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30" w:rsidRPr="00B02796" w:rsidRDefault="00461E51">
      <w:pPr>
        <w:rPr>
          <w:b/>
        </w:rPr>
      </w:pPr>
      <w:r w:rsidRPr="00B02796">
        <w:rPr>
          <w:b/>
        </w:rPr>
        <w:t>Úkoly na pondělí 19.10. – Vypracovávejte do tohoto dokumentu a přepošlete na mail macounova.skola@seznam.cz</w:t>
      </w:r>
    </w:p>
    <w:p w:rsidR="00461E51" w:rsidRDefault="00461E51">
      <w:r>
        <w:t xml:space="preserve">Hello </w:t>
      </w:r>
      <w:proofErr w:type="spellStart"/>
      <w:r>
        <w:t>everybody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61E51" w:rsidRDefault="00461E51">
      <w:r>
        <w:t xml:space="preserve">Dnes začneme novou lekci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>, otevřete si prosím učebnice na str. 16, prohlédněte si vlajky států ve cvičení 1. Znáte všechny státy a jejich vlajky? (Adam určitě ano :-D)</w:t>
      </w:r>
      <w:r w:rsidR="00A86FA4">
        <w:t xml:space="preserve"> Přetočte na str. 82-83 a zkuste všechny státy najít na mapě.</w:t>
      </w:r>
    </w:p>
    <w:p w:rsidR="00461E51" w:rsidRDefault="00461E51">
      <w:r>
        <w:t xml:space="preserve">Přehrajte si prosím poslech, který je přiložen jako </w:t>
      </w:r>
      <w:r w:rsidR="00B34590">
        <w:t xml:space="preserve">další </w:t>
      </w:r>
      <w:r>
        <w:t>příloha. Poslechy si můžete pouštět libovolně a zkusit opakovat slovíčka.</w:t>
      </w:r>
    </w:p>
    <w:p w:rsidR="00B34590" w:rsidRDefault="00B34590">
      <w:pPr>
        <w:rPr>
          <w:b/>
        </w:rPr>
      </w:pPr>
    </w:p>
    <w:p w:rsidR="00461E51" w:rsidRPr="00B02796" w:rsidRDefault="00461E51">
      <w:pPr>
        <w:rPr>
          <w:b/>
        </w:rPr>
      </w:pPr>
      <w:r w:rsidRPr="00B02796">
        <w:rPr>
          <w:b/>
        </w:rPr>
        <w:t>Doplňte cvičení z učebnice:</w:t>
      </w:r>
    </w:p>
    <w:p w:rsidR="00461E51" w:rsidRDefault="00461E51">
      <w:pPr>
        <w:rPr>
          <w:i/>
        </w:rPr>
      </w:pPr>
      <w:r w:rsidRPr="00B02796">
        <w:rPr>
          <w:color w:val="FF3300"/>
          <w:sz w:val="28"/>
        </w:rPr>
        <w:t xml:space="preserve">2 a </w:t>
      </w:r>
      <w:proofErr w:type="spellStart"/>
      <w:r>
        <w:t>Where</w:t>
      </w:r>
      <w:proofErr w:type="spellEnd"/>
      <w:r>
        <w:t xml:space="preserve"> these </w:t>
      </w:r>
      <w:proofErr w:type="spellStart"/>
      <w:r>
        <w:t>cities</w:t>
      </w:r>
      <w:proofErr w:type="spellEnd"/>
      <w:r>
        <w:t>?</w:t>
      </w:r>
      <w:r>
        <w:rPr>
          <w:i/>
        </w:rPr>
        <w:t xml:space="preserve"> Kde jsou tato města?</w:t>
      </w:r>
    </w:p>
    <w:p w:rsidR="00461E51" w:rsidRDefault="00461E51">
      <w:pPr>
        <w:rPr>
          <w:i/>
        </w:rPr>
      </w:pPr>
      <w:r>
        <w:t xml:space="preserve">       </w:t>
      </w:r>
      <w:proofErr w:type="spellStart"/>
      <w:r w:rsidRPr="00B02796">
        <w:rPr>
          <w:color w:val="FF3300"/>
        </w:rPr>
        <w:t>Reorder</w:t>
      </w:r>
      <w:proofErr w:type="spellEnd"/>
      <w:r w:rsidRPr="00B02796">
        <w:rPr>
          <w:color w:val="FF3300"/>
        </w:rPr>
        <w:t xml:space="preserve"> </w:t>
      </w:r>
      <w:proofErr w:type="spellStart"/>
      <w:r w:rsidRPr="00B02796">
        <w:rPr>
          <w:color w:val="FF3300"/>
        </w:rPr>
        <w:t>the</w:t>
      </w:r>
      <w:proofErr w:type="spellEnd"/>
      <w:r w:rsidRPr="00B02796">
        <w:rPr>
          <w:color w:val="FF3300"/>
        </w:rPr>
        <w:t xml:space="preserve"> </w:t>
      </w:r>
      <w:proofErr w:type="spellStart"/>
      <w:r w:rsidRPr="00B02796">
        <w:rPr>
          <w:color w:val="FF3300"/>
        </w:rPr>
        <w:t>words</w:t>
      </w:r>
      <w:proofErr w:type="spellEnd"/>
      <w:r w:rsidRPr="00B02796">
        <w:rPr>
          <w:color w:val="FF3300"/>
        </w:rPr>
        <w:t xml:space="preserve"> </w:t>
      </w:r>
      <w:r>
        <w:t xml:space="preserve">and </w:t>
      </w:r>
      <w:proofErr w:type="spellStart"/>
      <w:r w:rsidRPr="00B02796">
        <w:rPr>
          <w:color w:val="4472C4" w:themeColor="accent1"/>
        </w:rPr>
        <w:t>complete</w:t>
      </w:r>
      <w:proofErr w:type="spellEnd"/>
      <w:r w:rsidRPr="00B02796">
        <w:rPr>
          <w:color w:val="4472C4" w:themeColor="accent1"/>
        </w:rPr>
        <w:t xml:space="preserve"> </w:t>
      </w:r>
      <w:proofErr w:type="spellStart"/>
      <w:r w:rsidRPr="00B02796">
        <w:rPr>
          <w:color w:val="4472C4" w:themeColor="accent1"/>
        </w:rPr>
        <w:t>sentences</w:t>
      </w:r>
      <w:proofErr w:type="spellEnd"/>
      <w:r>
        <w:t xml:space="preserve">. </w:t>
      </w:r>
      <w:r>
        <w:rPr>
          <w:i/>
        </w:rPr>
        <w:t>Seřaďte písmena a doplňte věty.</w:t>
      </w:r>
    </w:p>
    <w:p w:rsidR="00461E51" w:rsidRPr="00B02796" w:rsidRDefault="00461E51">
      <w:pPr>
        <w:rPr>
          <w:color w:val="FF3300"/>
          <w:sz w:val="32"/>
        </w:rPr>
      </w:pPr>
      <w:r>
        <w:tab/>
      </w:r>
      <w:r w:rsidRPr="00B02796">
        <w:rPr>
          <w:sz w:val="24"/>
        </w:rPr>
        <w:t xml:space="preserve">1. </w:t>
      </w:r>
      <w:proofErr w:type="spellStart"/>
      <w:r w:rsidRPr="00B02796">
        <w:rPr>
          <w:sz w:val="24"/>
        </w:rPr>
        <w:t>Tokyo</w:t>
      </w:r>
      <w:proofErr w:type="spellEnd"/>
      <w:r w:rsidRPr="00B02796">
        <w:rPr>
          <w:sz w:val="24"/>
        </w:rPr>
        <w:t xml:space="preserve">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 </w:t>
      </w:r>
      <w:r w:rsidRPr="00B02796">
        <w:rPr>
          <w:i/>
          <w:color w:val="4472C4" w:themeColor="accent1"/>
          <w:sz w:val="24"/>
        </w:rPr>
        <w:t>Japan.</w:t>
      </w:r>
      <w:r w:rsidRPr="00B02796">
        <w:rPr>
          <w:sz w:val="24"/>
        </w:rPr>
        <w:tab/>
      </w:r>
      <w:r w:rsidR="00B02796" w:rsidRPr="00B02796">
        <w:rPr>
          <w:sz w:val="24"/>
        </w:rPr>
        <w:tab/>
      </w:r>
      <w:r w:rsidR="00B02796"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paanj</w:t>
      </w:r>
      <w:proofErr w:type="spellEnd"/>
    </w:p>
    <w:p w:rsidR="00B02796" w:rsidRPr="00B02796" w:rsidRDefault="00B02796" w:rsidP="00B02796">
      <w:pPr>
        <w:rPr>
          <w:color w:val="FF3300"/>
          <w:sz w:val="32"/>
        </w:rPr>
      </w:pPr>
      <w:r w:rsidRPr="00B02796">
        <w:rPr>
          <w:color w:val="FF3300"/>
          <w:sz w:val="32"/>
        </w:rPr>
        <w:tab/>
      </w:r>
      <w:r w:rsidRPr="00B02796">
        <w:rPr>
          <w:sz w:val="24"/>
        </w:rPr>
        <w:t xml:space="preserve">2. Rio de </w:t>
      </w:r>
      <w:proofErr w:type="spellStart"/>
      <w:r w:rsidRPr="00B02796">
        <w:rPr>
          <w:sz w:val="24"/>
        </w:rPr>
        <w:t>Janeiro</w:t>
      </w:r>
      <w:proofErr w:type="spellEnd"/>
      <w:r w:rsidRPr="00B02796">
        <w:rPr>
          <w:sz w:val="24"/>
        </w:rPr>
        <w:t xml:space="preserve">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 </w:t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libzar</w:t>
      </w:r>
      <w:proofErr w:type="spellEnd"/>
    </w:p>
    <w:p w:rsidR="00B02796" w:rsidRPr="00B02796" w:rsidRDefault="00B02796">
      <w:pPr>
        <w:rPr>
          <w:color w:val="FF3300"/>
          <w:sz w:val="32"/>
        </w:rPr>
      </w:pPr>
      <w:r w:rsidRPr="00B02796">
        <w:rPr>
          <w:color w:val="FF3300"/>
          <w:sz w:val="32"/>
        </w:rPr>
        <w:tab/>
      </w:r>
      <w:r w:rsidRPr="00B02796">
        <w:rPr>
          <w:sz w:val="24"/>
        </w:rPr>
        <w:t xml:space="preserve">3. Sydney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 </w:t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aalsrutai</w:t>
      </w:r>
      <w:proofErr w:type="spellEnd"/>
    </w:p>
    <w:p w:rsidR="00B02796" w:rsidRPr="00B02796" w:rsidRDefault="00B02796">
      <w:pPr>
        <w:rPr>
          <w:color w:val="FF3300"/>
          <w:sz w:val="32"/>
        </w:rPr>
      </w:pPr>
      <w:r w:rsidRPr="00B02796">
        <w:rPr>
          <w:color w:val="FF3300"/>
          <w:sz w:val="32"/>
        </w:rPr>
        <w:tab/>
      </w:r>
      <w:r w:rsidRPr="00B02796">
        <w:rPr>
          <w:sz w:val="24"/>
        </w:rPr>
        <w:t xml:space="preserve">4. Milan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</w:t>
      </w:r>
      <w:r w:rsidRPr="00B02796">
        <w:rPr>
          <w:sz w:val="24"/>
        </w:rPr>
        <w:tab/>
        <w:t xml:space="preserve"> </w:t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ilyat</w:t>
      </w:r>
      <w:proofErr w:type="spellEnd"/>
    </w:p>
    <w:p w:rsidR="00B02796" w:rsidRPr="00B02796" w:rsidRDefault="00B02796">
      <w:pPr>
        <w:rPr>
          <w:color w:val="FF3300"/>
          <w:sz w:val="32"/>
        </w:rPr>
      </w:pPr>
      <w:r w:rsidRPr="00B02796">
        <w:rPr>
          <w:color w:val="FF3300"/>
          <w:sz w:val="32"/>
        </w:rPr>
        <w:tab/>
      </w:r>
      <w:r w:rsidRPr="00B02796">
        <w:rPr>
          <w:sz w:val="24"/>
        </w:rPr>
        <w:t xml:space="preserve">5. London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 </w:t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natibir</w:t>
      </w:r>
      <w:proofErr w:type="spellEnd"/>
    </w:p>
    <w:p w:rsidR="00B02796" w:rsidRPr="00B02796" w:rsidRDefault="00B02796">
      <w:pPr>
        <w:rPr>
          <w:color w:val="FF3300"/>
          <w:sz w:val="32"/>
        </w:rPr>
      </w:pPr>
      <w:r w:rsidRPr="00B02796">
        <w:rPr>
          <w:color w:val="FF3300"/>
          <w:sz w:val="32"/>
        </w:rPr>
        <w:tab/>
      </w:r>
      <w:r w:rsidRPr="00B02796">
        <w:rPr>
          <w:sz w:val="24"/>
        </w:rPr>
        <w:t xml:space="preserve">6. Paris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 </w:t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racnef</w:t>
      </w:r>
      <w:proofErr w:type="spellEnd"/>
    </w:p>
    <w:p w:rsidR="00B02796" w:rsidRPr="00B02796" w:rsidRDefault="00B02796">
      <w:pPr>
        <w:rPr>
          <w:color w:val="FF3300"/>
          <w:sz w:val="32"/>
        </w:rPr>
      </w:pPr>
      <w:r w:rsidRPr="00B02796">
        <w:rPr>
          <w:color w:val="FF3300"/>
          <w:sz w:val="32"/>
        </w:rPr>
        <w:tab/>
      </w:r>
      <w:r w:rsidRPr="00B02796">
        <w:rPr>
          <w:sz w:val="24"/>
        </w:rPr>
        <w:t xml:space="preserve">7. </w:t>
      </w:r>
      <w:proofErr w:type="spellStart"/>
      <w:r w:rsidRPr="00B02796">
        <w:rPr>
          <w:sz w:val="24"/>
        </w:rPr>
        <w:t>Moscow</w:t>
      </w:r>
      <w:proofErr w:type="spellEnd"/>
      <w:r w:rsidRPr="00B02796">
        <w:rPr>
          <w:sz w:val="24"/>
        </w:rPr>
        <w:t xml:space="preserve">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 </w:t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ssariu</w:t>
      </w:r>
      <w:proofErr w:type="spellEnd"/>
    </w:p>
    <w:p w:rsidR="00B02796" w:rsidRPr="00B02796" w:rsidRDefault="00B02796">
      <w:pPr>
        <w:rPr>
          <w:color w:val="FF3300"/>
          <w:sz w:val="32"/>
        </w:rPr>
      </w:pPr>
      <w:r w:rsidRPr="00B02796">
        <w:rPr>
          <w:color w:val="FF3300"/>
          <w:sz w:val="32"/>
        </w:rPr>
        <w:tab/>
      </w:r>
      <w:r w:rsidRPr="00B02796">
        <w:rPr>
          <w:sz w:val="24"/>
        </w:rPr>
        <w:t xml:space="preserve">8. New York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 </w:t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het</w:t>
      </w:r>
      <w:proofErr w:type="spellEnd"/>
      <w:r w:rsidRPr="00B02796">
        <w:rPr>
          <w:color w:val="FF3300"/>
          <w:sz w:val="32"/>
        </w:rPr>
        <w:t xml:space="preserve"> </w:t>
      </w:r>
      <w:proofErr w:type="spellStart"/>
      <w:r w:rsidRPr="00B02796">
        <w:rPr>
          <w:color w:val="FF3300"/>
          <w:sz w:val="32"/>
        </w:rPr>
        <w:t>sau</w:t>
      </w:r>
      <w:proofErr w:type="spellEnd"/>
    </w:p>
    <w:p w:rsidR="00B02796" w:rsidRDefault="00B02796">
      <w:pPr>
        <w:rPr>
          <w:color w:val="FF3300"/>
          <w:sz w:val="32"/>
        </w:rPr>
      </w:pPr>
      <w:r w:rsidRPr="00B02796">
        <w:rPr>
          <w:color w:val="FF3300"/>
          <w:sz w:val="32"/>
        </w:rPr>
        <w:tab/>
      </w:r>
      <w:r w:rsidRPr="00B02796">
        <w:rPr>
          <w:sz w:val="24"/>
        </w:rPr>
        <w:t xml:space="preserve">9. </w:t>
      </w:r>
      <w:proofErr w:type="spellStart"/>
      <w:r w:rsidRPr="00B02796">
        <w:rPr>
          <w:sz w:val="24"/>
        </w:rPr>
        <w:t>Beijing</w:t>
      </w:r>
      <w:proofErr w:type="spellEnd"/>
      <w:r w:rsidRPr="00B02796">
        <w:rPr>
          <w:sz w:val="24"/>
        </w:rPr>
        <w:t xml:space="preserve"> </w:t>
      </w:r>
      <w:proofErr w:type="spellStart"/>
      <w:r w:rsidRPr="00B02796">
        <w:rPr>
          <w:sz w:val="24"/>
        </w:rPr>
        <w:t>is</w:t>
      </w:r>
      <w:proofErr w:type="spellEnd"/>
      <w:r w:rsidRPr="00B02796">
        <w:rPr>
          <w:sz w:val="24"/>
        </w:rPr>
        <w:t xml:space="preserve"> in </w:t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r w:rsidRPr="00B02796">
        <w:rPr>
          <w:sz w:val="24"/>
        </w:rPr>
        <w:tab/>
      </w:r>
      <w:proofErr w:type="spellStart"/>
      <w:r w:rsidRPr="00B02796">
        <w:rPr>
          <w:color w:val="FF3300"/>
          <w:sz w:val="32"/>
        </w:rPr>
        <w:t>nahci</w:t>
      </w:r>
      <w:proofErr w:type="spellEnd"/>
    </w:p>
    <w:p w:rsidR="00B54984" w:rsidRDefault="00B54984">
      <w:pPr>
        <w:rPr>
          <w:b/>
        </w:rPr>
      </w:pPr>
    </w:p>
    <w:p w:rsidR="00B02796" w:rsidRDefault="00A86FA4">
      <w:r>
        <w:rPr>
          <w:b/>
        </w:rPr>
        <w:t xml:space="preserve">Otevřete si pracovní sešit na straně 12 a doplňte cvičení 1 a 2. </w:t>
      </w:r>
    </w:p>
    <w:p w:rsidR="00A86FA4" w:rsidRDefault="00A86FA4">
      <w:r>
        <w:t>Ve cvičení 1 přiřazujte obrázky k názvům států – pomůže vám učebnice.</w:t>
      </w:r>
    </w:p>
    <w:p w:rsidR="00A86FA4" w:rsidRDefault="00A86FA4">
      <w:r>
        <w:t xml:space="preserve">Ve cvičeni 2 hledejte názvy </w:t>
      </w:r>
      <w:proofErr w:type="gramStart"/>
      <w:r>
        <w:t>států(</w:t>
      </w:r>
      <w:proofErr w:type="gramEnd"/>
      <w:r>
        <w:t>ze cvičení 1) v křížovce.</w:t>
      </w:r>
    </w:p>
    <w:p w:rsidR="00A86FA4" w:rsidRDefault="00A86FA4"/>
    <w:p w:rsidR="00A86FA4" w:rsidRDefault="00A86FA4"/>
    <w:p w:rsidR="00A86FA4" w:rsidRPr="00A86FA4" w:rsidRDefault="00A86FA4">
      <w:pPr>
        <w:rPr>
          <w:b/>
        </w:rPr>
      </w:pPr>
      <w:r>
        <w:rPr>
          <w:b/>
        </w:rPr>
        <w:t xml:space="preserve">Samozřejmě i nadále procvičujte slovní zásobu v pracovním sešitě na str. 80-81, už byste měli znát celou lekci 1. Během tohoto týdne přidáme lekci </w:t>
      </w:r>
      <w:proofErr w:type="gramStart"/>
      <w:r>
        <w:rPr>
          <w:b/>
        </w:rPr>
        <w:t>2A</w:t>
      </w:r>
      <w:proofErr w:type="gramEnd"/>
      <w:r>
        <w:rPr>
          <w:b/>
        </w:rPr>
        <w:t xml:space="preserve">, která obsahuje také spoustu známých slovíček. Ve čtvrtek 22.10. budeme zkoušet online výuku přes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, tak si vás můžu přezkoušet </w:t>
      </w:r>
      <w:r w:rsidRPr="00A86F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4984">
        <w:rPr>
          <w:b/>
        </w:rPr>
        <w:t xml:space="preserve"> Mějte se a smějte se </w:t>
      </w:r>
      <w:r w:rsidR="00B54984" w:rsidRPr="00B549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54984">
        <w:rPr>
          <w:b/>
        </w:rPr>
        <w:t xml:space="preserve"> </w:t>
      </w:r>
      <w:proofErr w:type="spellStart"/>
      <w:r w:rsidR="00B54984">
        <w:rPr>
          <w:b/>
        </w:rPr>
        <w:t>p.uč</w:t>
      </w:r>
      <w:proofErr w:type="spellEnd"/>
      <w:r w:rsidR="00B54984">
        <w:rPr>
          <w:b/>
        </w:rPr>
        <w:t>. Adelka</w:t>
      </w:r>
      <w:bookmarkStart w:id="0" w:name="_GoBack"/>
      <w:bookmarkEnd w:id="0"/>
    </w:p>
    <w:p w:rsidR="00461E51" w:rsidRDefault="00461E51"/>
    <w:sectPr w:rsidR="00461E51" w:rsidSect="00B54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51"/>
    <w:rsid w:val="00461E51"/>
    <w:rsid w:val="00A86FA4"/>
    <w:rsid w:val="00B02796"/>
    <w:rsid w:val="00B34590"/>
    <w:rsid w:val="00B54984"/>
    <w:rsid w:val="00EE7730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398A"/>
  <w15:chartTrackingRefBased/>
  <w15:docId w15:val="{7386D5AF-2DFC-483F-A4FA-902EAE84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zsvv_21</dc:creator>
  <cp:keywords/>
  <dc:description/>
  <cp:lastModifiedBy>zsvv_21</cp:lastModifiedBy>
  <cp:revision>3</cp:revision>
  <dcterms:created xsi:type="dcterms:W3CDTF">2020-10-18T09:31:00Z</dcterms:created>
  <dcterms:modified xsi:type="dcterms:W3CDTF">2020-10-18T11:02:00Z</dcterms:modified>
</cp:coreProperties>
</file>